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270E" w14:textId="77777777" w:rsidR="00473E9B" w:rsidRPr="008F3DC7" w:rsidRDefault="00916B9A" w:rsidP="008F3D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3A86277" wp14:editId="3DD62973">
                <wp:simplePos x="0" y="0"/>
                <wp:positionH relativeFrom="page">
                  <wp:posOffset>1289368</wp:posOffset>
                </wp:positionH>
                <wp:positionV relativeFrom="page">
                  <wp:posOffset>277556</wp:posOffset>
                </wp:positionV>
                <wp:extent cx="3039745" cy="1006118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0890" y="3281704"/>
                          <a:ext cx="3030220" cy="996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D36D5" w14:textId="77777777" w:rsidR="00473E9B" w:rsidRDefault="00473E9B">
                            <w:pPr>
                              <w:spacing w:before="11"/>
                              <w:ind w:left="20" w:right="12" w:firstLine="40"/>
                              <w:textDirection w:val="btLr"/>
                            </w:pPr>
                          </w:p>
                          <w:p w14:paraId="670D7C04" w14:textId="101C07F6" w:rsidR="00473E9B" w:rsidRDefault="00916B9A" w:rsidP="002F3597">
                            <w:pPr>
                              <w:spacing w:before="11"/>
                              <w:ind w:left="20" w:right="12"/>
                              <w:textDirection w:val="btLr"/>
                            </w:pPr>
                            <w:r>
                              <w:rPr>
                                <w:color w:val="000066"/>
                              </w:rPr>
                              <w:t>KEMENTERIAN PENDIDIKAN</w:t>
                            </w:r>
                            <w:r w:rsidR="002F3597">
                              <w:rPr>
                                <w:color w:val="000066"/>
                              </w:rPr>
                              <w:t xml:space="preserve"> TINGGI, SAINS</w:t>
                            </w:r>
                            <w:r>
                              <w:rPr>
                                <w:color w:val="000066"/>
                              </w:rPr>
                              <w:t xml:space="preserve"> DAN TEKNOLOGI</w:t>
                            </w:r>
                          </w:p>
                          <w:p w14:paraId="0B5BA236" w14:textId="77777777" w:rsidR="00473E9B" w:rsidRDefault="00916B9A">
                            <w:pPr>
                              <w:spacing w:before="1"/>
                              <w:ind w:left="20" w:firstLine="40"/>
                              <w:textDirection w:val="btLr"/>
                            </w:pPr>
                            <w:r>
                              <w:rPr>
                                <w:color w:val="000066"/>
                                <w:sz w:val="32"/>
                              </w:rPr>
                              <w:t>UNIVERSITAS DIPONEGORO</w:t>
                            </w:r>
                          </w:p>
                          <w:p w14:paraId="556AB5A7" w14:textId="77777777" w:rsidR="00473E9B" w:rsidRDefault="00916B9A">
                            <w:pPr>
                              <w:ind w:left="20" w:firstLine="40"/>
                              <w:textDirection w:val="btLr"/>
                            </w:pPr>
                            <w:r>
                              <w:rPr>
                                <w:b/>
                                <w:color w:val="000066"/>
                                <w:sz w:val="28"/>
                              </w:rPr>
                              <w:t>FAKULTAS PSIKOLOGI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A86277" id="Rectangle 8" o:spid="_x0000_s1026" style="position:absolute;margin-left:101.55pt;margin-top:21.85pt;width:239.35pt;height:79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" filled="f" stroked="f">
                <v:textbox inset="0,0,0,0">
                  <w:txbxContent>
                    <w:p w14:paraId="645D36D5" w14:textId="77777777" w:rsidR="00473E9B" w:rsidRDefault="00473E9B">
                      <w:pPr>
                        <w:spacing w:before="11"/>
                        <w:ind w:left="20" w:right="12" w:firstLine="40"/>
                        <w:textDirection w:val="btLr"/>
                      </w:pPr>
                    </w:p>
                    <w:p w14:paraId="670D7C04" w14:textId="101C07F6" w:rsidR="00473E9B" w:rsidRDefault="00916B9A" w:rsidP="002F3597">
                      <w:pPr>
                        <w:spacing w:before="11"/>
                        <w:ind w:left="20" w:right="12"/>
                        <w:textDirection w:val="btLr"/>
                      </w:pPr>
                      <w:r>
                        <w:rPr>
                          <w:color w:val="000066"/>
                        </w:rPr>
                        <w:t>KEMENTERIAN PENDIDIKAN</w:t>
                      </w:r>
                      <w:r w:rsidR="002F3597">
                        <w:rPr>
                          <w:color w:val="000066"/>
                        </w:rPr>
                        <w:t xml:space="preserve"> TINGGI, SAINS</w:t>
                      </w:r>
                      <w:r>
                        <w:rPr>
                          <w:color w:val="000066"/>
                        </w:rPr>
                        <w:t xml:space="preserve"> DAN TEKNOLOGI</w:t>
                      </w:r>
                    </w:p>
                    <w:p w14:paraId="0B5BA236" w14:textId="77777777" w:rsidR="00473E9B" w:rsidRDefault="00916B9A">
                      <w:pPr>
                        <w:spacing w:before="1"/>
                        <w:ind w:left="20" w:firstLine="40"/>
                        <w:textDirection w:val="btLr"/>
                      </w:pPr>
                      <w:r>
                        <w:rPr>
                          <w:color w:val="000066"/>
                          <w:sz w:val="32"/>
                        </w:rPr>
                        <w:t>UNIVERSITAS DIPONEGORO</w:t>
                      </w:r>
                    </w:p>
                    <w:p w14:paraId="556AB5A7" w14:textId="77777777" w:rsidR="00473E9B" w:rsidRDefault="00916B9A">
                      <w:pPr>
                        <w:ind w:left="20" w:firstLine="40"/>
                        <w:textDirection w:val="btLr"/>
                      </w:pPr>
                      <w:r>
                        <w:rPr>
                          <w:b/>
                          <w:color w:val="000066"/>
                          <w:sz w:val="28"/>
                        </w:rPr>
                        <w:t>FAKULTAS PSIKOLOGI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9264" behindDoc="1" locked="0" layoutInCell="1" hidden="0" allowOverlap="1" wp14:anchorId="5C00FFC9" wp14:editId="2D61A826">
            <wp:simplePos x="0" y="0"/>
            <wp:positionH relativeFrom="page">
              <wp:posOffset>338455</wp:posOffset>
            </wp:positionH>
            <wp:positionV relativeFrom="page">
              <wp:posOffset>353388</wp:posOffset>
            </wp:positionV>
            <wp:extent cx="838200" cy="929811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9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7C8363" wp14:editId="41C92EAD">
                <wp:simplePos x="0" y="0"/>
                <wp:positionH relativeFrom="column">
                  <wp:posOffset>2819400</wp:posOffset>
                </wp:positionH>
                <wp:positionV relativeFrom="paragraph">
                  <wp:posOffset>-469899</wp:posOffset>
                </wp:positionV>
                <wp:extent cx="3486150" cy="7239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688" y="3422813"/>
                          <a:ext cx="3476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44E8D" w14:textId="77777777" w:rsidR="00473E9B" w:rsidRDefault="00916B9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68"/>
                                <w:sz w:val="14"/>
                              </w:rPr>
                              <w:t xml:space="preserve">Jalan Prof. Mr. Sunario </w:t>
                            </w:r>
                          </w:p>
                          <w:p w14:paraId="5DE67207" w14:textId="77777777" w:rsidR="00473E9B" w:rsidRDefault="00916B9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68"/>
                                <w:sz w:val="14"/>
                              </w:rPr>
                              <w:t>Kampus Universitas Diponegoro</w:t>
                            </w:r>
                          </w:p>
                          <w:p w14:paraId="6CB16BA7" w14:textId="77777777" w:rsidR="00473E9B" w:rsidRDefault="00916B9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68"/>
                                <w:sz w:val="14"/>
                              </w:rPr>
                              <w:t xml:space="preserve">Tembalang, Semarang, Kode Pos </w:t>
                            </w:r>
                            <w:r>
                              <w:rPr>
                                <w:rFonts w:ascii="Arial" w:eastAsia="Arial" w:hAnsi="Arial" w:cs="Arial"/>
                                <w:color w:val="000066"/>
                                <w:sz w:val="14"/>
                              </w:rPr>
                              <w:t>50275</w:t>
                            </w:r>
                          </w:p>
                          <w:p w14:paraId="6D7BE232" w14:textId="77777777" w:rsidR="00473E9B" w:rsidRDefault="00916B9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66"/>
                                <w:sz w:val="14"/>
                              </w:rPr>
                              <w:t>Telepon (024) 7460051, Faksimile (024) 76405530</w:t>
                            </w:r>
                          </w:p>
                          <w:p w14:paraId="44A1942C" w14:textId="77777777" w:rsidR="00473E9B" w:rsidRDefault="00916B9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66"/>
                                <w:sz w:val="14"/>
                              </w:rPr>
                              <w:t xml:space="preserve">   Laman : </w:t>
                            </w:r>
                            <w:r>
                              <w:rPr>
                                <w:rFonts w:ascii="Arial" w:eastAsia="Arial" w:hAnsi="Arial" w:cs="Arial"/>
                                <w:color w:val="0563C1"/>
                                <w:sz w:val="14"/>
                                <w:u w:val="single"/>
                              </w:rPr>
                              <w:t>www.psikologi.undip.ac.id</w:t>
                            </w:r>
                          </w:p>
                          <w:p w14:paraId="05BE2724" w14:textId="77777777" w:rsidR="00473E9B" w:rsidRDefault="00916B9A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66"/>
                                <w:sz w:val="14"/>
                              </w:rPr>
                              <w:t>Pos-el: psikologi@live.undip.ac.id</w:t>
                            </w:r>
                          </w:p>
                          <w:p w14:paraId="6AF04AAB" w14:textId="77777777" w:rsidR="00473E9B" w:rsidRDefault="00473E9B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C8363" id="Rectangle 9" o:spid="_x0000_s1027" style="position:absolute;margin-left:222pt;margin-top:-37pt;width:274.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" filled="f" stroked="f">
                <v:textbox inset="2.53958mm,1.2694mm,2.53958mm,1.2694mm">
                  <w:txbxContent>
                    <w:p w14:paraId="7A244E8D" w14:textId="77777777" w:rsidR="00473E9B" w:rsidRDefault="00916B9A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68"/>
                          <w:sz w:val="14"/>
                        </w:rPr>
                        <w:t xml:space="preserve">Jalan Prof. Mr. Sunario </w:t>
                      </w:r>
                    </w:p>
                    <w:p w14:paraId="5DE67207" w14:textId="77777777" w:rsidR="00473E9B" w:rsidRDefault="00916B9A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68"/>
                          <w:sz w:val="14"/>
                        </w:rPr>
                        <w:t>Kampus Universitas Diponegoro</w:t>
                      </w:r>
                    </w:p>
                    <w:p w14:paraId="6CB16BA7" w14:textId="77777777" w:rsidR="00473E9B" w:rsidRDefault="00916B9A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68"/>
                          <w:sz w:val="14"/>
                        </w:rPr>
                        <w:t xml:space="preserve">Tembalang, Semarang, Kode Pos </w:t>
                      </w:r>
                      <w:r>
                        <w:rPr>
                          <w:rFonts w:ascii="Arial" w:eastAsia="Arial" w:hAnsi="Arial" w:cs="Arial"/>
                          <w:color w:val="000066"/>
                          <w:sz w:val="14"/>
                        </w:rPr>
                        <w:t>50275</w:t>
                      </w:r>
                    </w:p>
                    <w:p w14:paraId="6D7BE232" w14:textId="77777777" w:rsidR="00473E9B" w:rsidRDefault="00916B9A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66"/>
                          <w:sz w:val="14"/>
                        </w:rPr>
                        <w:t>Telepon (024) 7460051, Faksimile (024) 76405530</w:t>
                      </w:r>
                    </w:p>
                    <w:p w14:paraId="44A1942C" w14:textId="77777777" w:rsidR="00473E9B" w:rsidRDefault="00916B9A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66"/>
                          <w:sz w:val="14"/>
                        </w:rPr>
                        <w:t xml:space="preserve">   Laman : </w:t>
                      </w:r>
                      <w:r>
                        <w:rPr>
                          <w:rFonts w:ascii="Arial" w:eastAsia="Arial" w:hAnsi="Arial" w:cs="Arial"/>
                          <w:color w:val="0563C1"/>
                          <w:sz w:val="14"/>
                          <w:u w:val="single"/>
                        </w:rPr>
                        <w:t>www.psikologi.undip.ac.id</w:t>
                      </w:r>
                    </w:p>
                    <w:p w14:paraId="05BE2724" w14:textId="77777777" w:rsidR="00473E9B" w:rsidRDefault="00916B9A">
                      <w:pPr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66"/>
                          <w:sz w:val="14"/>
                        </w:rPr>
                        <w:t>Pos-el: psikologi@live.undip.ac.id</w:t>
                      </w:r>
                    </w:p>
                    <w:p w14:paraId="6AF04AAB" w14:textId="77777777" w:rsidR="00473E9B" w:rsidRDefault="00473E9B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A42CE">
        <w:rPr>
          <w:color w:val="000000"/>
          <w:sz w:val="24"/>
          <w:szCs w:val="24"/>
        </w:rPr>
        <w:t>1</w:t>
      </w:r>
    </w:p>
    <w:p w14:paraId="602414C8" w14:textId="77777777" w:rsidR="008F3DC7" w:rsidRDefault="008F3DC7">
      <w:pPr>
        <w:spacing w:line="360" w:lineRule="auto"/>
        <w:jc w:val="center"/>
        <w:rPr>
          <w:b/>
          <w:sz w:val="24"/>
          <w:szCs w:val="24"/>
        </w:rPr>
      </w:pPr>
    </w:p>
    <w:p w14:paraId="633E2E8C" w14:textId="77777777" w:rsidR="00473E9B" w:rsidRPr="002F1236" w:rsidRDefault="008F3DC7">
      <w:pPr>
        <w:spacing w:line="360" w:lineRule="auto"/>
        <w:jc w:val="center"/>
        <w:rPr>
          <w:b/>
          <w:sz w:val="24"/>
          <w:szCs w:val="24"/>
        </w:rPr>
      </w:pPr>
      <w:r w:rsidRPr="002F1236">
        <w:rPr>
          <w:b/>
          <w:sz w:val="24"/>
          <w:szCs w:val="24"/>
        </w:rPr>
        <w:t>PERSYARATAN YUDISIUM S</w:t>
      </w:r>
      <w:r w:rsidR="00BA42CE">
        <w:rPr>
          <w:b/>
          <w:sz w:val="24"/>
          <w:szCs w:val="24"/>
        </w:rPr>
        <w:t>1</w:t>
      </w:r>
    </w:p>
    <w:p w14:paraId="638C8E4B" w14:textId="77777777" w:rsidR="00473E9B" w:rsidRPr="002F1236" w:rsidRDefault="00916B9A">
      <w:pPr>
        <w:spacing w:line="360" w:lineRule="auto"/>
        <w:ind w:left="-567"/>
        <w:rPr>
          <w:sz w:val="20"/>
          <w:szCs w:val="20"/>
        </w:rPr>
      </w:pPr>
      <w:r w:rsidRPr="002F1236">
        <w:rPr>
          <w:sz w:val="20"/>
          <w:szCs w:val="20"/>
        </w:rPr>
        <w:t xml:space="preserve">Telah diterima dari: </w:t>
      </w:r>
    </w:p>
    <w:p w14:paraId="223BC07E" w14:textId="77777777" w:rsidR="00473E9B" w:rsidRPr="002F1236" w:rsidRDefault="00916B9A">
      <w:pPr>
        <w:spacing w:line="360" w:lineRule="auto"/>
        <w:ind w:left="-567"/>
        <w:rPr>
          <w:sz w:val="20"/>
          <w:szCs w:val="20"/>
        </w:rPr>
      </w:pPr>
      <w:r w:rsidRPr="002F1236">
        <w:rPr>
          <w:sz w:val="20"/>
          <w:szCs w:val="20"/>
        </w:rPr>
        <w:t xml:space="preserve">Nama </w:t>
      </w:r>
      <w:r w:rsidRPr="002F1236">
        <w:rPr>
          <w:sz w:val="20"/>
          <w:szCs w:val="20"/>
        </w:rPr>
        <w:tab/>
      </w:r>
      <w:r w:rsidRPr="002F1236">
        <w:rPr>
          <w:sz w:val="20"/>
          <w:szCs w:val="20"/>
        </w:rPr>
        <w:tab/>
      </w:r>
      <w:r w:rsidR="003868D9">
        <w:rPr>
          <w:sz w:val="20"/>
          <w:szCs w:val="20"/>
        </w:rPr>
        <w:tab/>
      </w:r>
      <w:r w:rsidRPr="002F1236">
        <w:rPr>
          <w:sz w:val="20"/>
          <w:szCs w:val="20"/>
        </w:rPr>
        <w:t xml:space="preserve">: </w:t>
      </w:r>
    </w:p>
    <w:p w14:paraId="6954752B" w14:textId="77777777" w:rsidR="00473E9B" w:rsidRPr="002F1236" w:rsidRDefault="00916B9A">
      <w:pPr>
        <w:spacing w:line="360" w:lineRule="auto"/>
        <w:ind w:left="-567"/>
        <w:rPr>
          <w:sz w:val="20"/>
          <w:szCs w:val="20"/>
        </w:rPr>
      </w:pPr>
      <w:r w:rsidRPr="002F1236">
        <w:rPr>
          <w:sz w:val="20"/>
          <w:szCs w:val="20"/>
        </w:rPr>
        <w:t>NIM</w:t>
      </w:r>
      <w:r w:rsidRPr="002F1236">
        <w:rPr>
          <w:sz w:val="20"/>
          <w:szCs w:val="20"/>
        </w:rPr>
        <w:tab/>
      </w:r>
      <w:r w:rsidRPr="002F1236">
        <w:rPr>
          <w:sz w:val="20"/>
          <w:szCs w:val="20"/>
        </w:rPr>
        <w:tab/>
      </w:r>
      <w:r w:rsidRPr="002F1236">
        <w:rPr>
          <w:sz w:val="20"/>
          <w:szCs w:val="20"/>
        </w:rPr>
        <w:tab/>
        <w:t xml:space="preserve">: </w:t>
      </w:r>
    </w:p>
    <w:p w14:paraId="681FD2D4" w14:textId="77777777" w:rsidR="00473E9B" w:rsidRPr="002F1236" w:rsidRDefault="00916B9A">
      <w:pPr>
        <w:spacing w:line="360" w:lineRule="auto"/>
        <w:ind w:left="-567"/>
        <w:jc w:val="both"/>
        <w:rPr>
          <w:sz w:val="20"/>
          <w:szCs w:val="20"/>
        </w:rPr>
      </w:pPr>
      <w:r w:rsidRPr="002F1236">
        <w:rPr>
          <w:sz w:val="20"/>
          <w:szCs w:val="20"/>
        </w:rPr>
        <w:t xml:space="preserve">Judul </w:t>
      </w:r>
      <w:r w:rsidR="00BA42CE">
        <w:rPr>
          <w:sz w:val="20"/>
          <w:szCs w:val="20"/>
        </w:rPr>
        <w:t>Skripsi</w:t>
      </w:r>
      <w:r w:rsidRPr="002F1236">
        <w:rPr>
          <w:sz w:val="20"/>
          <w:szCs w:val="20"/>
        </w:rPr>
        <w:tab/>
      </w:r>
      <w:r w:rsidRPr="002F1236">
        <w:rPr>
          <w:sz w:val="20"/>
          <w:szCs w:val="20"/>
        </w:rPr>
        <w:tab/>
        <w:t xml:space="preserve">: </w:t>
      </w:r>
    </w:p>
    <w:p w14:paraId="27E7F18C" w14:textId="77777777" w:rsidR="00473E9B" w:rsidRPr="002F1236" w:rsidRDefault="00916B9A">
      <w:pPr>
        <w:spacing w:line="360" w:lineRule="auto"/>
        <w:ind w:left="-567"/>
        <w:jc w:val="both"/>
        <w:rPr>
          <w:sz w:val="20"/>
          <w:szCs w:val="20"/>
        </w:rPr>
      </w:pPr>
      <w:r w:rsidRPr="002F1236">
        <w:rPr>
          <w:sz w:val="20"/>
          <w:szCs w:val="20"/>
        </w:rPr>
        <w:t>(Bhs. Indonesia)</w:t>
      </w:r>
      <w:r w:rsidRPr="002F1236">
        <w:rPr>
          <w:sz w:val="20"/>
          <w:szCs w:val="20"/>
        </w:rPr>
        <w:tab/>
        <w:t xml:space="preserve">  </w:t>
      </w:r>
    </w:p>
    <w:p w14:paraId="082A5C3B" w14:textId="77777777" w:rsidR="00473E9B" w:rsidRPr="002F1236" w:rsidRDefault="00916B9A">
      <w:pPr>
        <w:spacing w:line="360" w:lineRule="auto"/>
        <w:ind w:left="-567"/>
        <w:rPr>
          <w:i/>
          <w:sz w:val="20"/>
          <w:szCs w:val="20"/>
        </w:rPr>
      </w:pPr>
      <w:r w:rsidRPr="002F1236">
        <w:rPr>
          <w:sz w:val="20"/>
          <w:szCs w:val="20"/>
        </w:rPr>
        <w:t xml:space="preserve">Judul </w:t>
      </w:r>
      <w:r w:rsidR="00BA42CE">
        <w:rPr>
          <w:sz w:val="20"/>
          <w:szCs w:val="20"/>
        </w:rPr>
        <w:t>Skripsi</w:t>
      </w:r>
      <w:r w:rsidRPr="002F1236">
        <w:rPr>
          <w:sz w:val="20"/>
          <w:szCs w:val="20"/>
        </w:rPr>
        <w:tab/>
      </w:r>
      <w:r w:rsidRPr="002F1236">
        <w:rPr>
          <w:sz w:val="20"/>
          <w:szCs w:val="20"/>
        </w:rPr>
        <w:tab/>
        <w:t xml:space="preserve">: </w:t>
      </w:r>
    </w:p>
    <w:p w14:paraId="5C210B23" w14:textId="77777777" w:rsidR="00473E9B" w:rsidRPr="002F1236" w:rsidRDefault="00916B9A">
      <w:pPr>
        <w:spacing w:line="360" w:lineRule="auto"/>
        <w:ind w:left="-567"/>
        <w:rPr>
          <w:sz w:val="20"/>
          <w:szCs w:val="20"/>
        </w:rPr>
      </w:pPr>
      <w:r w:rsidRPr="002F1236">
        <w:rPr>
          <w:sz w:val="20"/>
          <w:szCs w:val="20"/>
        </w:rPr>
        <w:t>(Bhs. Inggris)</w:t>
      </w:r>
      <w:r w:rsidRPr="002F1236">
        <w:rPr>
          <w:sz w:val="20"/>
          <w:szCs w:val="20"/>
        </w:rPr>
        <w:tab/>
        <w:t xml:space="preserve">  </w:t>
      </w:r>
    </w:p>
    <w:tbl>
      <w:tblPr>
        <w:tblStyle w:val="a"/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1738"/>
        <w:gridCol w:w="1800"/>
        <w:gridCol w:w="5040"/>
        <w:gridCol w:w="1440"/>
      </w:tblGrid>
      <w:tr w:rsidR="00473E9B" w:rsidRPr="0022167C" w14:paraId="39E46EE8" w14:textId="77777777" w:rsidTr="00A66FB9">
        <w:trPr>
          <w:trHeight w:val="953"/>
          <w:jc w:val="center"/>
        </w:trPr>
        <w:tc>
          <w:tcPr>
            <w:tcW w:w="687" w:type="dxa"/>
            <w:vAlign w:val="center"/>
          </w:tcPr>
          <w:p w14:paraId="7AB53765" w14:textId="77777777" w:rsidR="00473E9B" w:rsidRPr="0022167C" w:rsidRDefault="00916B9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2167C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738" w:type="dxa"/>
            <w:vAlign w:val="center"/>
          </w:tcPr>
          <w:p w14:paraId="151B1D4C" w14:textId="77777777" w:rsidR="00473E9B" w:rsidRPr="0022167C" w:rsidRDefault="00916B9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2167C">
              <w:rPr>
                <w:b/>
                <w:sz w:val="20"/>
                <w:szCs w:val="20"/>
              </w:rPr>
              <w:t>Nama Penerima</w:t>
            </w:r>
          </w:p>
        </w:tc>
        <w:tc>
          <w:tcPr>
            <w:tcW w:w="1800" w:type="dxa"/>
            <w:vAlign w:val="center"/>
          </w:tcPr>
          <w:p w14:paraId="4C3FACF9" w14:textId="77777777" w:rsidR="00473E9B" w:rsidRPr="0022167C" w:rsidRDefault="00916B9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2167C">
              <w:rPr>
                <w:b/>
                <w:sz w:val="20"/>
                <w:szCs w:val="20"/>
              </w:rPr>
              <w:t>Jabatan</w:t>
            </w:r>
          </w:p>
        </w:tc>
        <w:tc>
          <w:tcPr>
            <w:tcW w:w="5040" w:type="dxa"/>
            <w:vAlign w:val="center"/>
          </w:tcPr>
          <w:p w14:paraId="41DBA76C" w14:textId="77777777" w:rsidR="00473E9B" w:rsidRPr="0022167C" w:rsidRDefault="00916B9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2167C">
              <w:rPr>
                <w:b/>
                <w:sz w:val="20"/>
                <w:szCs w:val="20"/>
              </w:rPr>
              <w:t>Hal</w:t>
            </w:r>
          </w:p>
        </w:tc>
        <w:tc>
          <w:tcPr>
            <w:tcW w:w="1440" w:type="dxa"/>
            <w:vAlign w:val="center"/>
          </w:tcPr>
          <w:p w14:paraId="22B2A158" w14:textId="77777777" w:rsidR="00473E9B" w:rsidRPr="0022167C" w:rsidRDefault="002B73F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2167C">
              <w:rPr>
                <w:b/>
                <w:sz w:val="20"/>
                <w:szCs w:val="20"/>
              </w:rPr>
              <w:t>TTD dan pengiriman berkas</w:t>
            </w:r>
          </w:p>
        </w:tc>
      </w:tr>
      <w:tr w:rsidR="00473E9B" w:rsidRPr="0022167C" w14:paraId="1F5BF131" w14:textId="77777777" w:rsidTr="00A66FB9">
        <w:trPr>
          <w:trHeight w:val="647"/>
          <w:jc w:val="center"/>
        </w:trPr>
        <w:tc>
          <w:tcPr>
            <w:tcW w:w="687" w:type="dxa"/>
          </w:tcPr>
          <w:p w14:paraId="0B7F8E21" w14:textId="77777777" w:rsidR="00473E9B" w:rsidRPr="0022167C" w:rsidRDefault="00916B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>1.</w:t>
            </w:r>
          </w:p>
        </w:tc>
        <w:tc>
          <w:tcPr>
            <w:tcW w:w="1738" w:type="dxa"/>
          </w:tcPr>
          <w:p w14:paraId="377C4548" w14:textId="77777777" w:rsidR="00473E9B" w:rsidRPr="0022167C" w:rsidRDefault="00473E9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7AA4F6" w14:textId="77777777" w:rsidR="00473E9B" w:rsidRPr="0022167C" w:rsidRDefault="00916B9A">
            <w:pPr>
              <w:spacing w:line="360" w:lineRule="auto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>Pembimbing Utama</w:t>
            </w:r>
          </w:p>
        </w:tc>
        <w:tc>
          <w:tcPr>
            <w:tcW w:w="5040" w:type="dxa"/>
          </w:tcPr>
          <w:p w14:paraId="3D1747FC" w14:textId="77777777" w:rsidR="00473E9B" w:rsidRPr="0022167C" w:rsidRDefault="00916B9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 xml:space="preserve">1 (satu) soft file </w:t>
            </w:r>
            <w:r w:rsidR="00BA42CE">
              <w:rPr>
                <w:color w:val="000000"/>
                <w:sz w:val="20"/>
                <w:szCs w:val="20"/>
              </w:rPr>
              <w:t>skripsi</w:t>
            </w:r>
            <w:r w:rsidRPr="0022167C">
              <w:rPr>
                <w:color w:val="000000"/>
                <w:sz w:val="20"/>
                <w:szCs w:val="20"/>
              </w:rPr>
              <w:t xml:space="preserve"> lengkap dalam bentuk word dan pdf</w:t>
            </w:r>
          </w:p>
        </w:tc>
        <w:tc>
          <w:tcPr>
            <w:tcW w:w="1440" w:type="dxa"/>
          </w:tcPr>
          <w:p w14:paraId="4131677D" w14:textId="77777777" w:rsidR="00473E9B" w:rsidRPr="0022167C" w:rsidRDefault="00473E9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3E9B" w:rsidRPr="0022167C" w14:paraId="03051FCC" w14:textId="77777777" w:rsidTr="00A66FB9">
        <w:trPr>
          <w:trHeight w:val="1790"/>
          <w:jc w:val="center"/>
        </w:trPr>
        <w:tc>
          <w:tcPr>
            <w:tcW w:w="687" w:type="dxa"/>
          </w:tcPr>
          <w:p w14:paraId="2540A2EB" w14:textId="77777777" w:rsidR="00473E9B" w:rsidRPr="0022167C" w:rsidRDefault="00916B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>2.</w:t>
            </w:r>
          </w:p>
        </w:tc>
        <w:tc>
          <w:tcPr>
            <w:tcW w:w="1738" w:type="dxa"/>
          </w:tcPr>
          <w:p w14:paraId="3BB6DB1A" w14:textId="77777777" w:rsidR="00473E9B" w:rsidRPr="0022167C" w:rsidRDefault="00916B9A">
            <w:pPr>
              <w:spacing w:line="360" w:lineRule="auto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 xml:space="preserve">Siti Yuanah, S.Hum., M.Psi. </w:t>
            </w:r>
          </w:p>
        </w:tc>
        <w:tc>
          <w:tcPr>
            <w:tcW w:w="1800" w:type="dxa"/>
          </w:tcPr>
          <w:p w14:paraId="71004417" w14:textId="77777777" w:rsidR="00473E9B" w:rsidRPr="0022167C" w:rsidRDefault="00FD18FE">
            <w:pPr>
              <w:spacing w:line="360" w:lineRule="auto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>Koordinator Perpustakaan</w:t>
            </w:r>
          </w:p>
        </w:tc>
        <w:tc>
          <w:tcPr>
            <w:tcW w:w="5040" w:type="dxa"/>
          </w:tcPr>
          <w:p w14:paraId="324129C8" w14:textId="77777777" w:rsidR="00473E9B" w:rsidRPr="0022167C" w:rsidRDefault="00916B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Soft file</w:t>
            </w:r>
            <w:r w:rsidR="002B73F9" w:rsidRPr="0022167C">
              <w:rPr>
                <w:color w:val="000000"/>
                <w:sz w:val="20"/>
                <w:szCs w:val="20"/>
              </w:rPr>
              <w:t xml:space="preserve"> </w:t>
            </w:r>
            <w:r w:rsidR="00BA42CE">
              <w:rPr>
                <w:color w:val="000000"/>
                <w:sz w:val="20"/>
                <w:szCs w:val="20"/>
              </w:rPr>
              <w:t>skripsi</w:t>
            </w:r>
            <w:r w:rsidR="002B73F9" w:rsidRPr="0022167C">
              <w:rPr>
                <w:color w:val="000000"/>
                <w:sz w:val="20"/>
                <w:szCs w:val="20"/>
              </w:rPr>
              <w:t xml:space="preserve"> lengkap dan tanpa lampiran dalam bentuk word dan pdf</w:t>
            </w:r>
          </w:p>
          <w:p w14:paraId="08ECA837" w14:textId="77777777" w:rsidR="00473E9B" w:rsidRPr="0022167C" w:rsidRDefault="00916B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right="110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Soft file</w:t>
            </w:r>
            <w:r w:rsidR="002B73F9" w:rsidRPr="0022167C">
              <w:rPr>
                <w:color w:val="000000"/>
                <w:sz w:val="20"/>
                <w:szCs w:val="20"/>
              </w:rPr>
              <w:t xml:space="preserve"> halaman pengesahan dalam bentuk pdf dengan tanda tangan dan stempel basah, soff file hasil turnitin </w:t>
            </w:r>
          </w:p>
          <w:p w14:paraId="79FDEF30" w14:textId="77777777" w:rsidR="00473E9B" w:rsidRPr="0022167C" w:rsidRDefault="002B73F9" w:rsidP="00FD18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right="239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Link Repository Undip</w:t>
            </w:r>
          </w:p>
        </w:tc>
        <w:tc>
          <w:tcPr>
            <w:tcW w:w="1440" w:type="dxa"/>
          </w:tcPr>
          <w:p w14:paraId="1DCE00E5" w14:textId="77777777" w:rsidR="00473E9B" w:rsidRPr="0022167C" w:rsidRDefault="00473E9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11304" w:rsidRPr="0022167C" w14:paraId="18DB94F4" w14:textId="77777777" w:rsidTr="00A66FB9">
        <w:trPr>
          <w:jc w:val="center"/>
        </w:trPr>
        <w:tc>
          <w:tcPr>
            <w:tcW w:w="687" w:type="dxa"/>
          </w:tcPr>
          <w:p w14:paraId="76A176F9" w14:textId="77777777" w:rsidR="00A11304" w:rsidRPr="0022167C" w:rsidRDefault="00A11304" w:rsidP="00A11304">
            <w:pPr>
              <w:spacing w:line="360" w:lineRule="auto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 xml:space="preserve">  3.</w:t>
            </w:r>
          </w:p>
        </w:tc>
        <w:tc>
          <w:tcPr>
            <w:tcW w:w="1738" w:type="dxa"/>
          </w:tcPr>
          <w:p w14:paraId="2B5E328F" w14:textId="77777777" w:rsidR="00A11304" w:rsidRPr="0022167C" w:rsidRDefault="00BA42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Budi Setya Adhi, S.IP, M.A </w:t>
            </w:r>
          </w:p>
        </w:tc>
        <w:tc>
          <w:tcPr>
            <w:tcW w:w="1800" w:type="dxa"/>
          </w:tcPr>
          <w:p w14:paraId="57C66B58" w14:textId="77777777" w:rsidR="00A11304" w:rsidRPr="0022167C" w:rsidRDefault="00551165">
            <w:pPr>
              <w:spacing w:line="360" w:lineRule="auto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>Pengadmin</w:t>
            </w:r>
            <w:r w:rsidR="00261BEE" w:rsidRPr="0022167C">
              <w:rPr>
                <w:sz w:val="20"/>
                <w:szCs w:val="20"/>
              </w:rPr>
              <w:t xml:space="preserve">istrasi </w:t>
            </w:r>
            <w:r w:rsidR="00FD18FE" w:rsidRPr="0022167C">
              <w:rPr>
                <w:sz w:val="20"/>
                <w:szCs w:val="20"/>
              </w:rPr>
              <w:t>P</w:t>
            </w:r>
            <w:r w:rsidR="00261BEE" w:rsidRPr="0022167C">
              <w:rPr>
                <w:sz w:val="20"/>
                <w:szCs w:val="20"/>
              </w:rPr>
              <w:t>erpustakaan</w:t>
            </w:r>
          </w:p>
        </w:tc>
        <w:tc>
          <w:tcPr>
            <w:tcW w:w="5040" w:type="dxa"/>
          </w:tcPr>
          <w:p w14:paraId="7210EF2D" w14:textId="77777777" w:rsidR="008772E1" w:rsidRPr="0022167C" w:rsidRDefault="00BA42CE" w:rsidP="008772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Skripsi </w:t>
            </w:r>
            <w:r w:rsidR="00163B9F" w:rsidRPr="0022167C">
              <w:rPr>
                <w:color w:val="000000"/>
                <w:sz w:val="20"/>
                <w:szCs w:val="20"/>
              </w:rPr>
              <w:t xml:space="preserve">Lengkap </w:t>
            </w:r>
          </w:p>
          <w:p w14:paraId="0EB473E2" w14:textId="77777777" w:rsidR="008772E1" w:rsidRPr="0022167C" w:rsidRDefault="00163B9F" w:rsidP="008772E1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Halaman pengesahan dengan tanda</w:t>
            </w:r>
            <w:r w:rsidR="00A66FB9" w:rsidRPr="0022167C">
              <w:rPr>
                <w:color w:val="000000"/>
                <w:sz w:val="20"/>
                <w:szCs w:val="20"/>
              </w:rPr>
              <w:t xml:space="preserve"> </w:t>
            </w:r>
            <w:r w:rsidR="008772E1" w:rsidRPr="0022167C">
              <w:rPr>
                <w:color w:val="000000"/>
                <w:sz w:val="20"/>
                <w:szCs w:val="20"/>
              </w:rPr>
              <w:t>tangan</w:t>
            </w:r>
            <w:r w:rsidR="00A66FB9" w:rsidRPr="0022167C">
              <w:rPr>
                <w:color w:val="000000"/>
                <w:sz w:val="20"/>
                <w:szCs w:val="20"/>
              </w:rPr>
              <w:t xml:space="preserve"> </w:t>
            </w:r>
            <w:r w:rsidR="008772E1" w:rsidRPr="0022167C">
              <w:rPr>
                <w:color w:val="000000"/>
                <w:sz w:val="20"/>
                <w:szCs w:val="20"/>
              </w:rPr>
              <w:t xml:space="preserve">dan stempel basah, surat pernyataan hak unggah repository, surat pernyataan penyerahan karya ilmiah, surat tanda terima penyerahan </w:t>
            </w:r>
            <w:r w:rsidR="00BA42CE">
              <w:rPr>
                <w:color w:val="000000"/>
                <w:sz w:val="20"/>
                <w:szCs w:val="20"/>
              </w:rPr>
              <w:t>skripsi</w:t>
            </w:r>
            <w:r w:rsidR="008A4293" w:rsidRPr="0022167C">
              <w:rPr>
                <w:color w:val="000000"/>
                <w:sz w:val="20"/>
                <w:szCs w:val="20"/>
              </w:rPr>
              <w:t>, bukti</w:t>
            </w:r>
            <w:r w:rsidR="0022167C" w:rsidRPr="0022167C">
              <w:rPr>
                <w:color w:val="000000"/>
                <w:sz w:val="20"/>
                <w:szCs w:val="20"/>
              </w:rPr>
              <w:t xml:space="preserve"> cetak</w:t>
            </w:r>
            <w:r w:rsidR="008A4293" w:rsidRPr="0022167C">
              <w:rPr>
                <w:color w:val="000000"/>
                <w:sz w:val="20"/>
                <w:szCs w:val="20"/>
              </w:rPr>
              <w:t xml:space="preserve"> hasil turnitin dan bukti</w:t>
            </w:r>
            <w:r w:rsidR="0022167C" w:rsidRPr="0022167C">
              <w:rPr>
                <w:color w:val="000000"/>
                <w:sz w:val="20"/>
                <w:szCs w:val="20"/>
              </w:rPr>
              <w:t xml:space="preserve"> cetak </w:t>
            </w:r>
            <w:r w:rsidR="008A4293" w:rsidRPr="0022167C">
              <w:rPr>
                <w:color w:val="000000"/>
                <w:sz w:val="20"/>
                <w:szCs w:val="20"/>
              </w:rPr>
              <w:t xml:space="preserve">uplod </w:t>
            </w:r>
            <w:r w:rsidR="0022167C" w:rsidRPr="0022167C">
              <w:rPr>
                <w:color w:val="000000"/>
                <w:sz w:val="20"/>
                <w:szCs w:val="20"/>
              </w:rPr>
              <w:t>repository</w:t>
            </w:r>
          </w:p>
          <w:p w14:paraId="3BCE532F" w14:textId="77777777" w:rsidR="00FD18FE" w:rsidRPr="0022167C" w:rsidRDefault="008772E1" w:rsidP="008F3DC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 xml:space="preserve">CD </w:t>
            </w:r>
            <w:r w:rsidR="00BA42CE">
              <w:rPr>
                <w:color w:val="000000"/>
                <w:sz w:val="20"/>
                <w:szCs w:val="20"/>
              </w:rPr>
              <w:t>skripsi</w:t>
            </w:r>
            <w:r w:rsidRPr="0022167C">
              <w:rPr>
                <w:color w:val="000000"/>
                <w:sz w:val="20"/>
                <w:szCs w:val="20"/>
              </w:rPr>
              <w:t xml:space="preserve"> lengkap</w:t>
            </w:r>
          </w:p>
        </w:tc>
        <w:tc>
          <w:tcPr>
            <w:tcW w:w="1440" w:type="dxa"/>
          </w:tcPr>
          <w:p w14:paraId="755A00BF" w14:textId="77777777" w:rsidR="00A11304" w:rsidRPr="0022167C" w:rsidRDefault="00A1130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73E9B" w:rsidRPr="0022167C" w14:paraId="4BF21AC8" w14:textId="77777777" w:rsidTr="00A66FB9">
        <w:trPr>
          <w:jc w:val="center"/>
        </w:trPr>
        <w:tc>
          <w:tcPr>
            <w:tcW w:w="687" w:type="dxa"/>
          </w:tcPr>
          <w:p w14:paraId="3AEE07F8" w14:textId="77777777" w:rsidR="00473E9B" w:rsidRPr="0022167C" w:rsidRDefault="00916B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>3.</w:t>
            </w:r>
          </w:p>
        </w:tc>
        <w:tc>
          <w:tcPr>
            <w:tcW w:w="1738" w:type="dxa"/>
          </w:tcPr>
          <w:p w14:paraId="58B478D4" w14:textId="77777777" w:rsidR="00473E9B" w:rsidRPr="0022167C" w:rsidRDefault="00BA42C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Ahsanur Rozal</w:t>
            </w:r>
            <w:r w:rsidRPr="002216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1E8C3EA6" w14:textId="77777777" w:rsidR="00473E9B" w:rsidRPr="0022167C" w:rsidRDefault="00916B9A">
            <w:pPr>
              <w:spacing w:line="360" w:lineRule="auto"/>
              <w:rPr>
                <w:sz w:val="20"/>
                <w:szCs w:val="20"/>
              </w:rPr>
            </w:pPr>
            <w:r w:rsidRPr="0022167C">
              <w:rPr>
                <w:sz w:val="20"/>
                <w:szCs w:val="20"/>
              </w:rPr>
              <w:t xml:space="preserve">Biro </w:t>
            </w:r>
            <w:r w:rsidR="00BA42CE">
              <w:rPr>
                <w:sz w:val="20"/>
                <w:szCs w:val="20"/>
              </w:rPr>
              <w:t>Skripsi</w:t>
            </w:r>
          </w:p>
        </w:tc>
        <w:tc>
          <w:tcPr>
            <w:tcW w:w="5040" w:type="dxa"/>
          </w:tcPr>
          <w:p w14:paraId="054C33C9" w14:textId="77777777" w:rsidR="00473E9B" w:rsidRPr="0022167C" w:rsidRDefault="00916B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 xml:space="preserve">Soft file blangko </w:t>
            </w:r>
            <w:r w:rsidRPr="0022167C">
              <w:rPr>
                <w:sz w:val="20"/>
                <w:szCs w:val="20"/>
              </w:rPr>
              <w:t>r</w:t>
            </w:r>
            <w:r w:rsidRPr="0022167C">
              <w:rPr>
                <w:color w:val="000000"/>
                <w:sz w:val="20"/>
                <w:szCs w:val="20"/>
              </w:rPr>
              <w:t>evisi</w:t>
            </w:r>
          </w:p>
          <w:p w14:paraId="576B5273" w14:textId="2A4149D1" w:rsidR="00473E9B" w:rsidRPr="0022167C" w:rsidRDefault="00916B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right="585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Scan pdf bebas Perpustakaan Fakultas</w:t>
            </w:r>
            <w:r w:rsidR="005C5559">
              <w:rPr>
                <w:color w:val="000000"/>
                <w:sz w:val="20"/>
                <w:szCs w:val="20"/>
              </w:rPr>
              <w:t xml:space="preserve"> dan</w:t>
            </w:r>
            <w:r w:rsidRPr="0022167C">
              <w:rPr>
                <w:color w:val="000000"/>
                <w:sz w:val="20"/>
                <w:szCs w:val="20"/>
              </w:rPr>
              <w:t xml:space="preserve"> Universitas.</w:t>
            </w:r>
          </w:p>
          <w:p w14:paraId="4B46FAF7" w14:textId="77777777" w:rsidR="00473E9B" w:rsidRPr="0022167C" w:rsidRDefault="00916B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right="257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Foto ukuran 3</w:t>
            </w:r>
            <w:r w:rsidRPr="0022167C">
              <w:rPr>
                <w:sz w:val="20"/>
                <w:szCs w:val="20"/>
              </w:rPr>
              <w:t>x</w:t>
            </w:r>
            <w:r w:rsidRPr="0022167C">
              <w:rPr>
                <w:color w:val="000000"/>
                <w:sz w:val="20"/>
                <w:szCs w:val="20"/>
              </w:rPr>
              <w:t>4 berwarna 1 (satu) lembar dalam bentuk jpg (354x472 pixel)</w:t>
            </w:r>
          </w:p>
          <w:p w14:paraId="7D16B2DD" w14:textId="77777777" w:rsidR="00473E9B" w:rsidRPr="0022167C" w:rsidRDefault="00916B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7" w:right="484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 xml:space="preserve">Soft file halaman pengesahan </w:t>
            </w:r>
            <w:r w:rsidR="00BA42CE">
              <w:rPr>
                <w:color w:val="000000"/>
                <w:sz w:val="20"/>
                <w:szCs w:val="20"/>
              </w:rPr>
              <w:t>skripsi</w:t>
            </w:r>
            <w:r w:rsidRPr="0022167C">
              <w:rPr>
                <w:color w:val="000000"/>
                <w:sz w:val="20"/>
                <w:szCs w:val="20"/>
              </w:rPr>
              <w:t xml:space="preserve"> lembar dalam bentuk pdf dengan ttd dan stempel basah</w:t>
            </w:r>
          </w:p>
          <w:p w14:paraId="6AD8C005" w14:textId="77777777" w:rsidR="00473E9B" w:rsidRPr="0022167C" w:rsidRDefault="00916B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287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 xml:space="preserve">Scan pdf ijazah </w:t>
            </w:r>
            <w:r w:rsidR="00BA42CE">
              <w:rPr>
                <w:color w:val="000000"/>
                <w:sz w:val="20"/>
                <w:szCs w:val="20"/>
              </w:rPr>
              <w:t>SMA</w:t>
            </w:r>
          </w:p>
          <w:p w14:paraId="184B63D9" w14:textId="77777777" w:rsidR="00473E9B" w:rsidRPr="0022167C" w:rsidRDefault="00916B9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left="287" w:hanging="284"/>
              <w:jc w:val="both"/>
              <w:rPr>
                <w:color w:val="000000"/>
                <w:sz w:val="20"/>
                <w:szCs w:val="20"/>
              </w:rPr>
            </w:pPr>
            <w:r w:rsidRPr="0022167C">
              <w:rPr>
                <w:color w:val="000000"/>
                <w:sz w:val="20"/>
                <w:szCs w:val="20"/>
              </w:rPr>
              <w:t>Scan pdf bukti sudah menyerahkan hasil penelitian pada pihak/ tempat penelitian</w:t>
            </w:r>
          </w:p>
        </w:tc>
        <w:tc>
          <w:tcPr>
            <w:tcW w:w="1440" w:type="dxa"/>
          </w:tcPr>
          <w:p w14:paraId="1F424231" w14:textId="77777777" w:rsidR="00473E9B" w:rsidRPr="0022167C" w:rsidRDefault="00473E9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1FA415A" w14:textId="77777777" w:rsidR="0022167C" w:rsidRDefault="0022167C">
      <w:pPr>
        <w:rPr>
          <w:sz w:val="20"/>
          <w:szCs w:val="20"/>
        </w:rPr>
      </w:pPr>
    </w:p>
    <w:p w14:paraId="18A9D33E" w14:textId="77777777" w:rsidR="0022167C" w:rsidRDefault="0022167C">
      <w:pPr>
        <w:rPr>
          <w:sz w:val="20"/>
          <w:szCs w:val="20"/>
        </w:rPr>
      </w:pPr>
    </w:p>
    <w:p w14:paraId="4619B82E" w14:textId="77777777" w:rsidR="00473E9B" w:rsidRPr="0022167C" w:rsidRDefault="00916B9A">
      <w:pPr>
        <w:rPr>
          <w:sz w:val="20"/>
          <w:szCs w:val="20"/>
        </w:rPr>
      </w:pPr>
      <w:r w:rsidRPr="0022167C">
        <w:rPr>
          <w:sz w:val="20"/>
          <w:szCs w:val="20"/>
        </w:rPr>
        <w:t xml:space="preserve">Mengetahui, </w:t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="008F3DC7"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 xml:space="preserve">Semarang, </w:t>
      </w:r>
    </w:p>
    <w:p w14:paraId="63BBA190" w14:textId="77777777" w:rsidR="00473E9B" w:rsidRPr="0022167C" w:rsidRDefault="00916B9A">
      <w:pPr>
        <w:rPr>
          <w:sz w:val="20"/>
          <w:szCs w:val="20"/>
        </w:rPr>
      </w:pPr>
      <w:r w:rsidRPr="0022167C">
        <w:rPr>
          <w:sz w:val="20"/>
          <w:szCs w:val="20"/>
        </w:rPr>
        <w:t>Ka. Prodi S</w:t>
      </w:r>
      <w:r w:rsidR="00061C36">
        <w:rPr>
          <w:sz w:val="20"/>
          <w:szCs w:val="20"/>
        </w:rPr>
        <w:t>1</w:t>
      </w:r>
      <w:r w:rsidRPr="0022167C">
        <w:rPr>
          <w:sz w:val="20"/>
          <w:szCs w:val="20"/>
        </w:rPr>
        <w:t xml:space="preserve"> Fak. Psikologi Undip</w:t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Pr="0022167C">
        <w:rPr>
          <w:sz w:val="20"/>
          <w:szCs w:val="20"/>
        </w:rPr>
        <w:tab/>
      </w:r>
      <w:r w:rsidR="008F3DC7" w:rsidRPr="0022167C">
        <w:rPr>
          <w:sz w:val="20"/>
          <w:szCs w:val="20"/>
        </w:rPr>
        <w:tab/>
      </w:r>
      <w:r w:rsidR="0022167C">
        <w:rPr>
          <w:sz w:val="20"/>
          <w:szCs w:val="20"/>
        </w:rPr>
        <w:tab/>
      </w:r>
      <w:r w:rsidRPr="0022167C">
        <w:rPr>
          <w:sz w:val="20"/>
          <w:szCs w:val="20"/>
        </w:rPr>
        <w:t xml:space="preserve">Yang menyerahkan, </w:t>
      </w:r>
    </w:p>
    <w:p w14:paraId="3031FDE3" w14:textId="77777777" w:rsidR="0022167C" w:rsidRPr="0022167C" w:rsidRDefault="0022167C">
      <w:pPr>
        <w:tabs>
          <w:tab w:val="left" w:pos="906"/>
        </w:tabs>
        <w:rPr>
          <w:sz w:val="20"/>
          <w:szCs w:val="20"/>
        </w:rPr>
      </w:pPr>
    </w:p>
    <w:p w14:paraId="08E5A883" w14:textId="77777777" w:rsidR="0022167C" w:rsidRDefault="0022167C">
      <w:pPr>
        <w:tabs>
          <w:tab w:val="left" w:pos="906"/>
        </w:tabs>
        <w:rPr>
          <w:sz w:val="20"/>
          <w:szCs w:val="20"/>
        </w:rPr>
      </w:pPr>
    </w:p>
    <w:p w14:paraId="6D7E6229" w14:textId="77777777" w:rsidR="0022167C" w:rsidRDefault="0022167C">
      <w:pPr>
        <w:tabs>
          <w:tab w:val="left" w:pos="906"/>
        </w:tabs>
        <w:rPr>
          <w:sz w:val="20"/>
          <w:szCs w:val="20"/>
        </w:rPr>
      </w:pPr>
    </w:p>
    <w:p w14:paraId="24889E0E" w14:textId="4DF90D43" w:rsidR="00473E9B" w:rsidRPr="00061C36" w:rsidRDefault="00061C36">
      <w:pPr>
        <w:rPr>
          <w:sz w:val="20"/>
          <w:szCs w:val="20"/>
        </w:rPr>
      </w:pPr>
      <w:r w:rsidRPr="00061C36">
        <w:rPr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t>Dr. Ika Febrian Kristiana, S.Psi., M.Psi.</w:t>
      </w:r>
      <w:r w:rsidR="00916B9A" w:rsidRPr="00061C36">
        <w:rPr>
          <w:sz w:val="20"/>
          <w:szCs w:val="20"/>
        </w:rPr>
        <w:tab/>
      </w:r>
      <w:r w:rsidR="00916B9A" w:rsidRPr="00061C36">
        <w:rPr>
          <w:sz w:val="20"/>
          <w:szCs w:val="20"/>
        </w:rPr>
        <w:tab/>
      </w:r>
      <w:r w:rsidR="00A66FB9" w:rsidRPr="00061C36">
        <w:rPr>
          <w:sz w:val="20"/>
          <w:szCs w:val="20"/>
        </w:rPr>
        <w:tab/>
      </w:r>
      <w:r w:rsidR="00A66FB9" w:rsidRPr="00061C36">
        <w:rPr>
          <w:sz w:val="20"/>
          <w:szCs w:val="20"/>
        </w:rPr>
        <w:tab/>
      </w:r>
      <w:r w:rsidR="00916B9A">
        <w:rPr>
          <w:sz w:val="20"/>
          <w:szCs w:val="20"/>
        </w:rPr>
        <w:tab/>
      </w:r>
      <w:r w:rsidR="00A66FB9" w:rsidRPr="00061C36">
        <w:rPr>
          <w:sz w:val="20"/>
          <w:szCs w:val="20"/>
        </w:rPr>
        <w:t>Nama</w:t>
      </w:r>
    </w:p>
    <w:p w14:paraId="28244CF0" w14:textId="22F358CA" w:rsidR="00473E9B" w:rsidRPr="0022167C" w:rsidRDefault="00916B9A">
      <w:pPr>
        <w:rPr>
          <w:color w:val="000000"/>
          <w:sz w:val="20"/>
          <w:szCs w:val="20"/>
        </w:rPr>
      </w:pPr>
      <w:r w:rsidRPr="00061C36">
        <w:rPr>
          <w:sz w:val="20"/>
          <w:szCs w:val="20"/>
        </w:rPr>
        <w:t>NIP.</w:t>
      </w:r>
      <w:r w:rsidR="00061C36" w:rsidRPr="00061C36">
        <w:rPr>
          <w:sz w:val="20"/>
          <w:szCs w:val="20"/>
        </w:rPr>
        <w:t xml:space="preserve"> </w:t>
      </w:r>
      <w:r w:rsidR="00182F8B">
        <w:rPr>
          <w:rFonts w:ascii="Helvetica" w:hAnsi="Helvetica" w:cs="Helvetica"/>
          <w:color w:val="333333"/>
          <w:sz w:val="18"/>
          <w:szCs w:val="18"/>
          <w:shd w:val="clear" w:color="auto" w:fill="F5F5F5"/>
        </w:rPr>
        <w:t>198402282008122003</w:t>
      </w:r>
      <w:r w:rsidRPr="0022167C">
        <w:rPr>
          <w:color w:val="000000"/>
          <w:sz w:val="20"/>
          <w:szCs w:val="20"/>
        </w:rPr>
        <w:tab/>
      </w:r>
      <w:r w:rsidRPr="0022167C">
        <w:rPr>
          <w:color w:val="000000"/>
          <w:sz w:val="20"/>
          <w:szCs w:val="20"/>
        </w:rPr>
        <w:tab/>
      </w:r>
      <w:r w:rsidRPr="0022167C">
        <w:rPr>
          <w:color w:val="000000"/>
          <w:sz w:val="20"/>
          <w:szCs w:val="20"/>
        </w:rPr>
        <w:tab/>
      </w:r>
      <w:r w:rsidRPr="0022167C">
        <w:rPr>
          <w:color w:val="000000"/>
          <w:sz w:val="20"/>
          <w:szCs w:val="20"/>
        </w:rPr>
        <w:tab/>
      </w:r>
      <w:r w:rsidR="008F3DC7" w:rsidRPr="0022167C">
        <w:rPr>
          <w:color w:val="000000"/>
          <w:sz w:val="20"/>
          <w:szCs w:val="20"/>
        </w:rPr>
        <w:tab/>
      </w:r>
      <w:r w:rsidR="00061C36">
        <w:rPr>
          <w:color w:val="000000"/>
          <w:sz w:val="20"/>
          <w:szCs w:val="20"/>
        </w:rPr>
        <w:tab/>
      </w:r>
      <w:r w:rsidRPr="0022167C">
        <w:rPr>
          <w:color w:val="000000"/>
          <w:sz w:val="20"/>
          <w:szCs w:val="20"/>
        </w:rPr>
        <w:t xml:space="preserve">NIM. </w:t>
      </w:r>
    </w:p>
    <w:sectPr w:rsidR="00473E9B" w:rsidRPr="0022167C" w:rsidSect="008F3DC7">
      <w:pgSz w:w="12240" w:h="20160" w:code="5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56F5" w14:textId="77777777" w:rsidR="0010474C" w:rsidRDefault="0010474C" w:rsidP="008F3DC7">
      <w:r>
        <w:separator/>
      </w:r>
    </w:p>
  </w:endnote>
  <w:endnote w:type="continuationSeparator" w:id="0">
    <w:p w14:paraId="16F42C5E" w14:textId="77777777" w:rsidR="0010474C" w:rsidRDefault="0010474C" w:rsidP="008F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24DC" w14:textId="77777777" w:rsidR="0010474C" w:rsidRDefault="0010474C" w:rsidP="008F3DC7">
      <w:r>
        <w:separator/>
      </w:r>
    </w:p>
  </w:footnote>
  <w:footnote w:type="continuationSeparator" w:id="0">
    <w:p w14:paraId="0B6A78BA" w14:textId="77777777" w:rsidR="0010474C" w:rsidRDefault="0010474C" w:rsidP="008F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1FBE"/>
    <w:multiLevelType w:val="hybridMultilevel"/>
    <w:tmpl w:val="3A0A1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2ED"/>
    <w:multiLevelType w:val="multilevel"/>
    <w:tmpl w:val="D0BC4D78"/>
    <w:lvl w:ilvl="0">
      <w:start w:val="1"/>
      <w:numFmt w:val="lowerLetter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878" w:hanging="360"/>
      </w:pPr>
    </w:lvl>
    <w:lvl w:ilvl="2">
      <w:numFmt w:val="bullet"/>
      <w:lvlText w:val="•"/>
      <w:lvlJc w:val="left"/>
      <w:pPr>
        <w:ind w:left="1216" w:hanging="360"/>
      </w:pPr>
    </w:lvl>
    <w:lvl w:ilvl="3">
      <w:numFmt w:val="bullet"/>
      <w:lvlText w:val="•"/>
      <w:lvlJc w:val="left"/>
      <w:pPr>
        <w:ind w:left="1554" w:hanging="360"/>
      </w:pPr>
    </w:lvl>
    <w:lvl w:ilvl="4">
      <w:numFmt w:val="bullet"/>
      <w:lvlText w:val="•"/>
      <w:lvlJc w:val="left"/>
      <w:pPr>
        <w:ind w:left="1892" w:hanging="360"/>
      </w:pPr>
    </w:lvl>
    <w:lvl w:ilvl="5">
      <w:numFmt w:val="bullet"/>
      <w:lvlText w:val="•"/>
      <w:lvlJc w:val="left"/>
      <w:pPr>
        <w:ind w:left="2230" w:hanging="360"/>
      </w:pPr>
    </w:lvl>
    <w:lvl w:ilvl="6">
      <w:numFmt w:val="bullet"/>
      <w:lvlText w:val="•"/>
      <w:lvlJc w:val="left"/>
      <w:pPr>
        <w:ind w:left="2568" w:hanging="360"/>
      </w:pPr>
    </w:lvl>
    <w:lvl w:ilvl="7">
      <w:numFmt w:val="bullet"/>
      <w:lvlText w:val="•"/>
      <w:lvlJc w:val="left"/>
      <w:pPr>
        <w:ind w:left="2906" w:hanging="360"/>
      </w:pPr>
    </w:lvl>
    <w:lvl w:ilvl="8">
      <w:numFmt w:val="bullet"/>
      <w:lvlText w:val="•"/>
      <w:lvlJc w:val="left"/>
      <w:pPr>
        <w:ind w:left="3244" w:hanging="360"/>
      </w:pPr>
    </w:lvl>
  </w:abstractNum>
  <w:abstractNum w:abstractNumId="2" w15:restartNumberingAfterBreak="0">
    <w:nsid w:val="35D20965"/>
    <w:multiLevelType w:val="multilevel"/>
    <w:tmpl w:val="53544B52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F6164"/>
    <w:multiLevelType w:val="multilevel"/>
    <w:tmpl w:val="0908D230"/>
    <w:lvl w:ilvl="0">
      <w:start w:val="1"/>
      <w:numFmt w:val="lowerLetter"/>
      <w:lvlText w:val="%1."/>
      <w:lvlJc w:val="left"/>
      <w:pPr>
        <w:ind w:left="362" w:hanging="25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16" w:hanging="252"/>
      </w:pPr>
    </w:lvl>
    <w:lvl w:ilvl="2">
      <w:numFmt w:val="bullet"/>
      <w:lvlText w:val="•"/>
      <w:lvlJc w:val="left"/>
      <w:pPr>
        <w:ind w:left="1072" w:hanging="252"/>
      </w:pPr>
    </w:lvl>
    <w:lvl w:ilvl="3">
      <w:numFmt w:val="bullet"/>
      <w:lvlText w:val="•"/>
      <w:lvlJc w:val="left"/>
      <w:pPr>
        <w:ind w:left="1428" w:hanging="252"/>
      </w:pPr>
    </w:lvl>
    <w:lvl w:ilvl="4">
      <w:numFmt w:val="bullet"/>
      <w:lvlText w:val="•"/>
      <w:lvlJc w:val="left"/>
      <w:pPr>
        <w:ind w:left="1784" w:hanging="251"/>
      </w:pPr>
    </w:lvl>
    <w:lvl w:ilvl="5">
      <w:numFmt w:val="bullet"/>
      <w:lvlText w:val="•"/>
      <w:lvlJc w:val="left"/>
      <w:pPr>
        <w:ind w:left="2140" w:hanging="252"/>
      </w:pPr>
    </w:lvl>
    <w:lvl w:ilvl="6">
      <w:numFmt w:val="bullet"/>
      <w:lvlText w:val="•"/>
      <w:lvlJc w:val="left"/>
      <w:pPr>
        <w:ind w:left="2496" w:hanging="252"/>
      </w:pPr>
    </w:lvl>
    <w:lvl w:ilvl="7">
      <w:numFmt w:val="bullet"/>
      <w:lvlText w:val="•"/>
      <w:lvlJc w:val="left"/>
      <w:pPr>
        <w:ind w:left="2852" w:hanging="252"/>
      </w:pPr>
    </w:lvl>
    <w:lvl w:ilvl="8">
      <w:numFmt w:val="bullet"/>
      <w:lvlText w:val="•"/>
      <w:lvlJc w:val="left"/>
      <w:pPr>
        <w:ind w:left="3208" w:hanging="252"/>
      </w:pPr>
    </w:lvl>
  </w:abstractNum>
  <w:abstractNum w:abstractNumId="4" w15:restartNumberingAfterBreak="0">
    <w:nsid w:val="4A8B0D93"/>
    <w:multiLevelType w:val="multilevel"/>
    <w:tmpl w:val="0908D230"/>
    <w:lvl w:ilvl="0">
      <w:start w:val="1"/>
      <w:numFmt w:val="lowerLetter"/>
      <w:lvlText w:val="%1."/>
      <w:lvlJc w:val="left"/>
      <w:pPr>
        <w:ind w:left="362" w:hanging="25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16" w:hanging="252"/>
      </w:pPr>
    </w:lvl>
    <w:lvl w:ilvl="2">
      <w:numFmt w:val="bullet"/>
      <w:lvlText w:val="•"/>
      <w:lvlJc w:val="left"/>
      <w:pPr>
        <w:ind w:left="1072" w:hanging="252"/>
      </w:pPr>
    </w:lvl>
    <w:lvl w:ilvl="3">
      <w:numFmt w:val="bullet"/>
      <w:lvlText w:val="•"/>
      <w:lvlJc w:val="left"/>
      <w:pPr>
        <w:ind w:left="1428" w:hanging="252"/>
      </w:pPr>
    </w:lvl>
    <w:lvl w:ilvl="4">
      <w:numFmt w:val="bullet"/>
      <w:lvlText w:val="•"/>
      <w:lvlJc w:val="left"/>
      <w:pPr>
        <w:ind w:left="1784" w:hanging="251"/>
      </w:pPr>
    </w:lvl>
    <w:lvl w:ilvl="5">
      <w:numFmt w:val="bullet"/>
      <w:lvlText w:val="•"/>
      <w:lvlJc w:val="left"/>
      <w:pPr>
        <w:ind w:left="2140" w:hanging="252"/>
      </w:pPr>
    </w:lvl>
    <w:lvl w:ilvl="6">
      <w:numFmt w:val="bullet"/>
      <w:lvlText w:val="•"/>
      <w:lvlJc w:val="left"/>
      <w:pPr>
        <w:ind w:left="2496" w:hanging="252"/>
      </w:pPr>
    </w:lvl>
    <w:lvl w:ilvl="7">
      <w:numFmt w:val="bullet"/>
      <w:lvlText w:val="•"/>
      <w:lvlJc w:val="left"/>
      <w:pPr>
        <w:ind w:left="2852" w:hanging="252"/>
      </w:pPr>
    </w:lvl>
    <w:lvl w:ilvl="8">
      <w:numFmt w:val="bullet"/>
      <w:lvlText w:val="•"/>
      <w:lvlJc w:val="left"/>
      <w:pPr>
        <w:ind w:left="3208" w:hanging="252"/>
      </w:pPr>
    </w:lvl>
  </w:abstractNum>
  <w:num w:numId="1" w16cid:durableId="1262880691">
    <w:abstractNumId w:val="3"/>
  </w:num>
  <w:num w:numId="2" w16cid:durableId="203517575">
    <w:abstractNumId w:val="2"/>
  </w:num>
  <w:num w:numId="3" w16cid:durableId="440144834">
    <w:abstractNumId w:val="1"/>
  </w:num>
  <w:num w:numId="4" w16cid:durableId="1749228066">
    <w:abstractNumId w:val="4"/>
  </w:num>
  <w:num w:numId="5" w16cid:durableId="30338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B"/>
    <w:rsid w:val="00061C36"/>
    <w:rsid w:val="0010474C"/>
    <w:rsid w:val="00150377"/>
    <w:rsid w:val="00162607"/>
    <w:rsid w:val="00163B9F"/>
    <w:rsid w:val="00182F8B"/>
    <w:rsid w:val="0022167C"/>
    <w:rsid w:val="00261BEE"/>
    <w:rsid w:val="002B73F9"/>
    <w:rsid w:val="002F1236"/>
    <w:rsid w:val="002F3597"/>
    <w:rsid w:val="00374899"/>
    <w:rsid w:val="003868D9"/>
    <w:rsid w:val="00473E9B"/>
    <w:rsid w:val="00551165"/>
    <w:rsid w:val="005C5559"/>
    <w:rsid w:val="005F043B"/>
    <w:rsid w:val="006B6163"/>
    <w:rsid w:val="008772E1"/>
    <w:rsid w:val="008A4293"/>
    <w:rsid w:val="008F3DC7"/>
    <w:rsid w:val="00916B9A"/>
    <w:rsid w:val="00A11304"/>
    <w:rsid w:val="00A66FB9"/>
    <w:rsid w:val="00A7604D"/>
    <w:rsid w:val="00BA42CE"/>
    <w:rsid w:val="00BF492E"/>
    <w:rsid w:val="00D2271F"/>
    <w:rsid w:val="00E025EB"/>
    <w:rsid w:val="00E959AA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EBC8"/>
  <w15:docId w15:val="{1A3A4A5B-1B0D-4EE5-B249-6AEAF200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4D6"/>
    <w:rPr>
      <w:lang w:eastAsia="en-ID"/>
    </w:rPr>
  </w:style>
  <w:style w:type="paragraph" w:styleId="Heading1">
    <w:name w:val="heading 1"/>
    <w:basedOn w:val="Normal"/>
    <w:link w:val="Heading1Char"/>
    <w:uiPriority w:val="9"/>
    <w:qFormat/>
    <w:rsid w:val="000844D6"/>
    <w:pPr>
      <w:ind w:left="35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5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84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4D6"/>
  </w:style>
  <w:style w:type="paragraph" w:styleId="Footer">
    <w:name w:val="footer"/>
    <w:basedOn w:val="Normal"/>
    <w:link w:val="FooterChar"/>
    <w:uiPriority w:val="99"/>
    <w:unhideWhenUsed/>
    <w:rsid w:val="00084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4D6"/>
  </w:style>
  <w:style w:type="character" w:customStyle="1" w:styleId="Heading1Char">
    <w:name w:val="Heading 1 Char"/>
    <w:basedOn w:val="DefaultParagraphFont"/>
    <w:link w:val="Heading1"/>
    <w:uiPriority w:val="9"/>
    <w:rsid w:val="000844D6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ms" w:eastAsia="en-ID"/>
    </w:rPr>
  </w:style>
  <w:style w:type="table" w:styleId="TableGrid">
    <w:name w:val="Table Grid"/>
    <w:basedOn w:val="TableNormal"/>
    <w:uiPriority w:val="39"/>
    <w:rsid w:val="0008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4D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03567"/>
    <w:rPr>
      <w:rFonts w:asciiTheme="majorHAnsi" w:eastAsiaTheme="majorEastAsia" w:hAnsiTheme="majorHAnsi" w:cstheme="majorBidi"/>
      <w:i/>
      <w:iCs/>
      <w:color w:val="2F5496" w:themeColor="accent1" w:themeShade="BF"/>
      <w:lang w:val="ms" w:eastAsia="en-ID"/>
    </w:rPr>
  </w:style>
  <w:style w:type="character" w:styleId="Strong">
    <w:name w:val="Strong"/>
    <w:basedOn w:val="DefaultParagraphFont"/>
    <w:uiPriority w:val="22"/>
    <w:qFormat/>
    <w:rsid w:val="00E243B4"/>
    <w:rPr>
      <w:b/>
      <w:bCs/>
    </w:rPr>
  </w:style>
  <w:style w:type="character" w:styleId="Emphasis">
    <w:name w:val="Emphasis"/>
    <w:basedOn w:val="DefaultParagraphFont"/>
    <w:uiPriority w:val="20"/>
    <w:qFormat/>
    <w:rsid w:val="00E243B4"/>
    <w:rPr>
      <w:i/>
      <w:iCs/>
    </w:rPr>
  </w:style>
  <w:style w:type="character" w:styleId="Hyperlink">
    <w:name w:val="Hyperlink"/>
    <w:basedOn w:val="DefaultParagraphFont"/>
    <w:uiPriority w:val="99"/>
    <w:unhideWhenUsed/>
    <w:rsid w:val="00B40B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9sZsNexHSC/rEGsegGimd2oEow==">CgMxLjA4AHIhMXhPX3E1Q2h6ZE85bTJsUGotN3oxTENfRENVM2lESWFV</go:docsCustomData>
</go:gDocsCustomXmlDataStorage>
</file>

<file path=customXml/itemProps1.xml><?xml version="1.0" encoding="utf-8"?>
<ds:datastoreItem xmlns:ds="http://schemas.openxmlformats.org/officeDocument/2006/customXml" ds:itemID="{31BFF79F-628D-4B6E-A45C-157A0B9EA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 Firdaus</dc:creator>
  <cp:lastModifiedBy>DESIGNER</cp:lastModifiedBy>
  <cp:revision>3</cp:revision>
  <cp:lastPrinted>2024-05-30T03:02:00Z</cp:lastPrinted>
  <dcterms:created xsi:type="dcterms:W3CDTF">2025-01-17T09:27:00Z</dcterms:created>
  <dcterms:modified xsi:type="dcterms:W3CDTF">2026-06-19T03:51:00Z</dcterms:modified>
</cp:coreProperties>
</file>